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D846" w14:textId="77777777" w:rsidR="00D13DD5" w:rsidRPr="009A5419" w:rsidRDefault="003E63BA" w:rsidP="003F5D2E">
      <w:pPr>
        <w:pStyle w:val="Nagwek8"/>
        <w:spacing w:after="240"/>
        <w:jc w:val="center"/>
        <w:rPr>
          <w:spacing w:val="80"/>
          <w:sz w:val="22"/>
          <w:szCs w:val="22"/>
        </w:rPr>
      </w:pPr>
      <w:r w:rsidRPr="009A5419">
        <w:rPr>
          <w:spacing w:val="80"/>
          <w:sz w:val="22"/>
          <w:szCs w:val="22"/>
        </w:rPr>
        <w:t>OBWIESZCZENIE</w:t>
      </w:r>
    </w:p>
    <w:p w14:paraId="5439DCD4" w14:textId="77777777" w:rsidR="0068702F" w:rsidRPr="009A5419" w:rsidRDefault="00933DC8" w:rsidP="0068702F">
      <w:pPr>
        <w:jc w:val="center"/>
        <w:rPr>
          <w:b/>
          <w:sz w:val="22"/>
          <w:szCs w:val="22"/>
        </w:rPr>
      </w:pPr>
      <w:r w:rsidRPr="009A5419">
        <w:rPr>
          <w:b/>
          <w:sz w:val="22"/>
          <w:szCs w:val="22"/>
        </w:rPr>
        <w:t>Wójta Gminy Gaszowice</w:t>
      </w:r>
    </w:p>
    <w:p w14:paraId="4AD9A454" w14:textId="77777777" w:rsidR="0068702F" w:rsidRPr="009A5419" w:rsidRDefault="0068702F" w:rsidP="0068702F">
      <w:pPr>
        <w:jc w:val="center"/>
        <w:rPr>
          <w:b/>
          <w:sz w:val="22"/>
          <w:szCs w:val="22"/>
        </w:rPr>
      </w:pPr>
      <w:r w:rsidRPr="009A5419">
        <w:rPr>
          <w:b/>
          <w:sz w:val="22"/>
          <w:szCs w:val="22"/>
        </w:rPr>
        <w:t>z dnia 6 lutego 2024</w:t>
      </w:r>
      <w:r w:rsidRPr="009A5419">
        <w:rPr>
          <w:b/>
          <w:i/>
          <w:sz w:val="22"/>
          <w:szCs w:val="22"/>
        </w:rPr>
        <w:t xml:space="preserve"> </w:t>
      </w:r>
      <w:r w:rsidRPr="009A5419">
        <w:rPr>
          <w:b/>
          <w:sz w:val="22"/>
          <w:szCs w:val="22"/>
        </w:rPr>
        <w:t>roku</w:t>
      </w:r>
    </w:p>
    <w:p w14:paraId="1A821943" w14:textId="77777777" w:rsidR="00582A5B" w:rsidRPr="009A5419" w:rsidRDefault="00582A5B" w:rsidP="007A3710">
      <w:pPr>
        <w:jc w:val="center"/>
        <w:rPr>
          <w:b/>
          <w:sz w:val="22"/>
          <w:szCs w:val="22"/>
        </w:rPr>
      </w:pPr>
    </w:p>
    <w:p w14:paraId="0C0FE4A7" w14:textId="77777777" w:rsidR="009C06C2" w:rsidRPr="009A5419" w:rsidRDefault="009C06C2" w:rsidP="00DE4E44">
      <w:pPr>
        <w:rPr>
          <w:b/>
          <w:sz w:val="22"/>
          <w:szCs w:val="22"/>
        </w:rPr>
      </w:pPr>
    </w:p>
    <w:p w14:paraId="58C38ED1" w14:textId="77777777" w:rsidR="00E20273" w:rsidRPr="009A5419" w:rsidRDefault="00AC71BB" w:rsidP="00AC71BB">
      <w:pPr>
        <w:pStyle w:val="Tekstpodstawowy3"/>
        <w:suppressAutoHyphens/>
        <w:ind w:right="283"/>
        <w:jc w:val="both"/>
        <w:rPr>
          <w:sz w:val="22"/>
          <w:szCs w:val="22"/>
        </w:rPr>
      </w:pPr>
      <w:r w:rsidRPr="009A5419">
        <w:rPr>
          <w:sz w:val="22"/>
          <w:szCs w:val="22"/>
        </w:rPr>
        <w:t>Na podstawie art. 422</w:t>
      </w:r>
      <w:r w:rsidR="00047216" w:rsidRPr="009A5419">
        <w:rPr>
          <w:sz w:val="22"/>
          <w:szCs w:val="22"/>
        </w:rPr>
        <w:t xml:space="preserve"> </w:t>
      </w:r>
      <w:r w:rsidR="006D0B66" w:rsidRPr="009A5419">
        <w:rPr>
          <w:sz w:val="22"/>
          <w:szCs w:val="22"/>
        </w:rPr>
        <w:t>ustawy</w:t>
      </w:r>
      <w:r w:rsidR="00582A5B" w:rsidRPr="009A5419">
        <w:rPr>
          <w:sz w:val="22"/>
          <w:szCs w:val="22"/>
        </w:rPr>
        <w:t xml:space="preserve"> z dnia 5 stycznia 2011 r</w:t>
      </w:r>
      <w:r w:rsidR="004830BD" w:rsidRPr="009A5419">
        <w:rPr>
          <w:sz w:val="22"/>
          <w:szCs w:val="22"/>
        </w:rPr>
        <w:t>.</w:t>
      </w:r>
      <w:r w:rsidR="00582A5B" w:rsidRPr="009A5419">
        <w:rPr>
          <w:sz w:val="22"/>
          <w:szCs w:val="22"/>
        </w:rPr>
        <w:t xml:space="preserve"> – Kodeks wyborczy </w:t>
      </w:r>
      <w:r w:rsidR="00A10843" w:rsidRPr="009A5419">
        <w:rPr>
          <w:sz w:val="22"/>
          <w:szCs w:val="22"/>
        </w:rPr>
        <w:t>(</w:t>
      </w:r>
      <w:r w:rsidR="00877437" w:rsidRPr="009A5419">
        <w:rPr>
          <w:sz w:val="22"/>
          <w:szCs w:val="22"/>
        </w:rPr>
        <w:t>Dz. U. z 2023 r. poz. 2408</w:t>
      </w:r>
      <w:r w:rsidR="00A10843" w:rsidRPr="009A5419">
        <w:rPr>
          <w:sz w:val="22"/>
          <w:szCs w:val="22"/>
        </w:rPr>
        <w:t>)</w:t>
      </w:r>
      <w:r w:rsidR="00FC7BA6" w:rsidRPr="009A5419">
        <w:rPr>
          <w:sz w:val="22"/>
          <w:szCs w:val="22"/>
        </w:rPr>
        <w:t xml:space="preserve"> </w:t>
      </w:r>
      <w:r w:rsidR="0068702F" w:rsidRPr="009A5419">
        <w:rPr>
          <w:sz w:val="22"/>
          <w:szCs w:val="22"/>
        </w:rPr>
        <w:t>Wójt Gminy Gaszowice</w:t>
      </w:r>
      <w:r w:rsidRPr="009A5419">
        <w:rPr>
          <w:sz w:val="22"/>
          <w:szCs w:val="22"/>
        </w:rPr>
        <w:t xml:space="preserve"> podaje do</w:t>
      </w:r>
      <w:r w:rsidR="00582A5B" w:rsidRPr="009A5419">
        <w:rPr>
          <w:sz w:val="22"/>
          <w:szCs w:val="22"/>
        </w:rPr>
        <w:t xml:space="preserve"> publicznej</w:t>
      </w:r>
      <w:r w:rsidRPr="009A5419">
        <w:rPr>
          <w:sz w:val="22"/>
          <w:szCs w:val="22"/>
        </w:rPr>
        <w:t xml:space="preserve"> wiadomości</w:t>
      </w:r>
      <w:r w:rsidR="00582A5B" w:rsidRPr="009A5419">
        <w:rPr>
          <w:sz w:val="22"/>
          <w:szCs w:val="22"/>
        </w:rPr>
        <w:t xml:space="preserve"> informację </w:t>
      </w:r>
      <w:r w:rsidRPr="009A5419">
        <w:rPr>
          <w:sz w:val="22"/>
          <w:szCs w:val="22"/>
        </w:rPr>
        <w:t xml:space="preserve">o </w:t>
      </w:r>
      <w:r w:rsidR="00DB19D3" w:rsidRPr="009A5419">
        <w:rPr>
          <w:sz w:val="22"/>
          <w:szCs w:val="22"/>
        </w:rPr>
        <w:t>okręgach wyborczych, ich granicach i numerach, liczbie radnych wybieranych w okręgach wyborczych</w:t>
      </w:r>
      <w:r w:rsidRPr="009A5419">
        <w:rPr>
          <w:sz w:val="22"/>
          <w:szCs w:val="22"/>
        </w:rPr>
        <w:t xml:space="preserve"> oraz siedzibie</w:t>
      </w:r>
      <w:r w:rsidR="00CB3A2A" w:rsidRPr="009A5419">
        <w:rPr>
          <w:sz w:val="22"/>
          <w:szCs w:val="22"/>
        </w:rPr>
        <w:t xml:space="preserve"> </w:t>
      </w:r>
      <w:r w:rsidR="00933DC8" w:rsidRPr="009A5419">
        <w:rPr>
          <w:sz w:val="22"/>
          <w:szCs w:val="22"/>
        </w:rPr>
        <w:t>Gminnej Komisji Wyborczej w Gaszowicach</w:t>
      </w:r>
      <w:r w:rsidR="00F82535" w:rsidRPr="009A5419">
        <w:rPr>
          <w:sz w:val="22"/>
          <w:szCs w:val="22"/>
        </w:rPr>
        <w:t xml:space="preserve"> w wyborach</w:t>
      </w:r>
      <w:r w:rsidR="00B02428" w:rsidRPr="009A5419">
        <w:rPr>
          <w:sz w:val="22"/>
          <w:szCs w:val="22"/>
        </w:rPr>
        <w:t xml:space="preserve"> organów jednostek samorządu terytorialnego</w:t>
      </w:r>
      <w:r w:rsidR="00D96FA2" w:rsidRPr="009A5419">
        <w:rPr>
          <w:sz w:val="22"/>
          <w:szCs w:val="22"/>
        </w:rPr>
        <w:t xml:space="preserve"> zarządzonych na dzień </w:t>
      </w:r>
      <w:r w:rsidR="0068702F" w:rsidRPr="009A5419">
        <w:rPr>
          <w:sz w:val="22"/>
          <w:szCs w:val="22"/>
        </w:rPr>
        <w:t xml:space="preserve">7 kwietnia 2024 </w:t>
      </w:r>
      <w:r w:rsidR="00D96FA2" w:rsidRPr="009A5419">
        <w:rPr>
          <w:sz w:val="22"/>
          <w:szCs w:val="22"/>
        </w:rPr>
        <w:t>r.:</w:t>
      </w:r>
    </w:p>
    <w:p w14:paraId="614AD1F3" w14:textId="77777777" w:rsidR="005C3FD8" w:rsidRPr="009A5419" w:rsidRDefault="005C3FD8" w:rsidP="00DE2D40">
      <w:pPr>
        <w:pStyle w:val="Tekstpodstawowy3"/>
        <w:suppressAutoHyphens/>
        <w:ind w:right="283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6378"/>
        <w:gridCol w:w="1780"/>
      </w:tblGrid>
      <w:tr w:rsidR="002339DF" w:rsidRPr="009A5419" w14:paraId="3488136B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1F2" w14:textId="77777777" w:rsidR="005959A8" w:rsidRPr="009A5419" w:rsidRDefault="007A3710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N</w:t>
            </w:r>
            <w:r w:rsidR="00AC71BB" w:rsidRPr="009A5419">
              <w:rPr>
                <w:b/>
                <w:sz w:val="22"/>
                <w:szCs w:val="22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BC25" w14:textId="77777777" w:rsidR="005959A8" w:rsidRPr="009A5419" w:rsidRDefault="00AC71B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03A" w14:textId="77777777" w:rsidR="005959A8" w:rsidRPr="009A5419" w:rsidRDefault="00BA4036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Liczba radnych wybieranych w </w:t>
            </w:r>
            <w:r w:rsidR="00AC71BB" w:rsidRPr="009A5419">
              <w:rPr>
                <w:b/>
                <w:sz w:val="22"/>
                <w:szCs w:val="22"/>
              </w:rPr>
              <w:t>okręgu</w:t>
            </w:r>
          </w:p>
        </w:tc>
      </w:tr>
      <w:tr w:rsidR="00582A5B" w:rsidRPr="009A5419" w14:paraId="5911E505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B3F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5C0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Szczerbice: ul. Biernackiego, Cmentarna, Ks. Alberta Büchlera, Nowa, Piaskowa, Rybnicka nieparzyste od nr 53 - 57 i od nr 58 - do końca, Stara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75E1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1A8081B0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813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08E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Szczerbice: ul. Jerozolimska, Leśna, Rybnicka od nr 1 - 52 i parzyste od nr 54 - 56, Sumińska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3582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576AD535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F06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6AF6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Szczerbice: ul. Graniczna, Krótka, Łączna, Radoszowska od nr 1 - 31 i nieparzyste od nr 33 - 37J, Szkolna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AC8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6FBC541B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4831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5E4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Szczerbice: ul. Fabryczna, Górska, Polna, Radoszowska parzyste od nr 32 - 38A i od nr 39 - do końca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00B8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5CBC5551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1AB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949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Piece: ul. Czernicka, Krzywa, Rydułtowska, Szybowa, Zielona, Żytnia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040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6838D940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E1C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5169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Piece: ul. Fabryczna, Graniczna, Polna, Radoszowska, Sportowa, Szkolna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0FCB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43E2783F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6BDA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70DA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Gaszowice: ul. Graniczna od nr 39 - do końca, Jerozolimska, Podleśna, Rybnicka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08D3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6D7E668F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D5E9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15B" w14:textId="5795FF0D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 xml:space="preserve">Sołectwo Gaszowice: ul. Graniczna od nr 1 </w:t>
            </w:r>
            <w:r w:rsidR="00BE7D46" w:rsidRPr="009A5419">
              <w:rPr>
                <w:sz w:val="22"/>
                <w:szCs w:val="22"/>
              </w:rPr>
              <w:t>–</w:t>
            </w:r>
            <w:r w:rsidRPr="009A5419">
              <w:rPr>
                <w:sz w:val="22"/>
                <w:szCs w:val="22"/>
              </w:rPr>
              <w:t xml:space="preserve"> 37</w:t>
            </w:r>
            <w:r w:rsidR="00BE7D46" w:rsidRPr="009A5419">
              <w:rPr>
                <w:sz w:val="22"/>
                <w:szCs w:val="22"/>
              </w:rPr>
              <w:t>D</w:t>
            </w:r>
            <w:r w:rsidRPr="009A5419">
              <w:rPr>
                <w:sz w:val="22"/>
                <w:szCs w:val="22"/>
              </w:rPr>
              <w:t>, Rydułtowska nieparzyste od nr 1 - 55 i od nr 56 - do końca, Zielona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279B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679B64E8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6287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224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Gaszowice: ul. Kolejowa, Rydułtowska parzyste od nr 2 - 54B, Stawowa, Wiejska od nr 1 - 33, parzyste od nr 34 - 68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BC3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32F3220F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F38B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E7A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Gaszowice: ul. Dołki, Klasztorna, Leśna, Rudzka, Sumińska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622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6BB3C0B0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F18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6CD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Gaszowice: ul. Łąkowa, Pogwizdowska, Wiejska nieparzyste od nr 35 do końca i parzyste od nr 70 do końca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8A19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3E6C0EA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772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5D3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Łuków Śląski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41B1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3228A1B6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190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C6C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Czernica: ul. Buczyna od nr 10 - do końca, Graniczna, Jana, Leśna, Podleśna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06A4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41A9E90D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EAE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1B3" w14:textId="0DBDB061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Czernica: ul. Barcioka, Hallera, Łączna, Młyńska, Oborska, Powstańców, Wolności od nr 1 - 46 i parzyste od nr 50 - 66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DB9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582A5B" w:rsidRPr="009A5419" w14:paraId="386531B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5F35" w14:textId="77777777" w:rsidR="005959A8" w:rsidRPr="009A5419" w:rsidRDefault="00197E2B" w:rsidP="002339DF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32AB" w14:textId="77777777" w:rsidR="005959A8" w:rsidRPr="009A5419" w:rsidRDefault="00197E2B" w:rsidP="00197E2B">
            <w:pPr>
              <w:jc w:val="both"/>
              <w:rPr>
                <w:b/>
                <w:sz w:val="22"/>
                <w:szCs w:val="22"/>
              </w:rPr>
            </w:pPr>
            <w:r w:rsidRPr="009A5419">
              <w:rPr>
                <w:sz w:val="22"/>
                <w:szCs w:val="22"/>
              </w:rPr>
              <w:t>Sołectwo Czernica: ul. Babiogórska, Biskupa, Buczyna od nr 1 - 9, Dębowa, Górnicza, Jana III Sobieskiego, Osadowa, Reja, Stara, Wąwozowa, Wolności nieparzyste od nr 47 - 67 i od nr 68 - do końca, Zielona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FB9" w14:textId="77777777" w:rsidR="005959A8" w:rsidRPr="009A5419" w:rsidRDefault="00C625A6" w:rsidP="00AC71BB">
            <w:pPr>
              <w:jc w:val="center"/>
              <w:rPr>
                <w:b/>
                <w:sz w:val="22"/>
                <w:szCs w:val="22"/>
              </w:rPr>
            </w:pPr>
            <w:r w:rsidRPr="009A5419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D31D7EF" w14:textId="77777777" w:rsidR="00DE4E44" w:rsidRPr="009A5419" w:rsidRDefault="00DE4E44" w:rsidP="00BC3565">
      <w:pPr>
        <w:jc w:val="both"/>
        <w:rPr>
          <w:b/>
          <w:sz w:val="22"/>
          <w:szCs w:val="22"/>
        </w:rPr>
      </w:pPr>
    </w:p>
    <w:p w14:paraId="1C35AF1D" w14:textId="77777777" w:rsidR="0072133C" w:rsidRPr="009A5419" w:rsidRDefault="00AC71BB" w:rsidP="00DE2D4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A5419">
        <w:rPr>
          <w:b/>
          <w:sz w:val="22"/>
          <w:szCs w:val="22"/>
          <w:u w:val="single"/>
        </w:rPr>
        <w:t xml:space="preserve">Siedziba </w:t>
      </w:r>
      <w:r w:rsidR="00933DC8" w:rsidRPr="009A5419">
        <w:rPr>
          <w:b/>
          <w:sz w:val="22"/>
          <w:szCs w:val="22"/>
          <w:u w:val="single"/>
        </w:rPr>
        <w:t>Gminnej Komisji Wyborczej w Gaszowicach</w:t>
      </w:r>
      <w:r w:rsidR="00D96FA2" w:rsidRPr="009A5419">
        <w:rPr>
          <w:b/>
          <w:sz w:val="22"/>
          <w:szCs w:val="22"/>
          <w:u w:val="single"/>
        </w:rPr>
        <w:t xml:space="preserve"> mieści się:</w:t>
      </w:r>
    </w:p>
    <w:p w14:paraId="528BA35B" w14:textId="77777777" w:rsidR="005C3FD8" w:rsidRPr="009A5419" w:rsidRDefault="00535460" w:rsidP="00DE2D40">
      <w:pPr>
        <w:jc w:val="both"/>
        <w:rPr>
          <w:sz w:val="22"/>
          <w:szCs w:val="22"/>
        </w:rPr>
      </w:pPr>
      <w:r w:rsidRPr="009A5419">
        <w:rPr>
          <w:sz w:val="22"/>
          <w:szCs w:val="22"/>
        </w:rPr>
        <w:t>w Urzędzie Gminy Gaszowice , 44-293 Gaszowice ul. Rydułtowska 2</w:t>
      </w:r>
    </w:p>
    <w:p w14:paraId="5206C043" w14:textId="77777777" w:rsidR="000253A4" w:rsidRPr="009A5419" w:rsidRDefault="000253A4" w:rsidP="000253A4">
      <w:pPr>
        <w:ind w:left="6804" w:right="283"/>
        <w:jc w:val="center"/>
        <w:rPr>
          <w:b/>
          <w:i/>
          <w:sz w:val="22"/>
          <w:szCs w:val="22"/>
        </w:rPr>
      </w:pPr>
    </w:p>
    <w:p w14:paraId="680A9AE3" w14:textId="77777777" w:rsidR="000253A4" w:rsidRPr="009A5419" w:rsidRDefault="00933DC8" w:rsidP="000253A4">
      <w:pPr>
        <w:ind w:left="6521" w:right="-87"/>
        <w:jc w:val="center"/>
        <w:rPr>
          <w:sz w:val="22"/>
          <w:szCs w:val="22"/>
        </w:rPr>
      </w:pPr>
      <w:r w:rsidRPr="009A5419">
        <w:rPr>
          <w:b/>
          <w:sz w:val="22"/>
          <w:szCs w:val="22"/>
        </w:rPr>
        <w:t>Wójt Gminy Gaszowice</w:t>
      </w:r>
    </w:p>
    <w:p w14:paraId="79E4DA6A" w14:textId="77777777" w:rsidR="00E72D63" w:rsidRPr="009A5419" w:rsidRDefault="00E72D63" w:rsidP="000253A4">
      <w:pPr>
        <w:ind w:left="6521" w:right="-87"/>
        <w:jc w:val="center"/>
        <w:rPr>
          <w:b/>
          <w:sz w:val="22"/>
          <w:szCs w:val="22"/>
        </w:rPr>
      </w:pPr>
    </w:p>
    <w:p w14:paraId="5B9C208C" w14:textId="77777777" w:rsidR="000253A4" w:rsidRPr="009A5419" w:rsidRDefault="00933DC8" w:rsidP="000253A4">
      <w:pPr>
        <w:ind w:left="6521" w:right="-87"/>
        <w:jc w:val="center"/>
        <w:rPr>
          <w:b/>
          <w:i/>
          <w:sz w:val="22"/>
          <w:szCs w:val="22"/>
        </w:rPr>
      </w:pPr>
      <w:r w:rsidRPr="009A5419">
        <w:rPr>
          <w:b/>
          <w:sz w:val="22"/>
          <w:szCs w:val="22"/>
        </w:rPr>
        <w:t>Paweł BUGDOL</w:t>
      </w:r>
    </w:p>
    <w:sectPr w:rsidR="000253A4" w:rsidRPr="009A5419" w:rsidSect="000E1881">
      <w:pgSz w:w="11906" w:h="16838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6F79" w14:textId="77777777" w:rsidR="000E1881" w:rsidRDefault="000E1881" w:rsidP="00AC71BB">
      <w:r>
        <w:separator/>
      </w:r>
    </w:p>
  </w:endnote>
  <w:endnote w:type="continuationSeparator" w:id="0">
    <w:p w14:paraId="65A30894" w14:textId="77777777" w:rsidR="000E1881" w:rsidRDefault="000E1881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FB53" w14:textId="77777777" w:rsidR="000E1881" w:rsidRDefault="000E1881" w:rsidP="00AC71BB">
      <w:r>
        <w:separator/>
      </w:r>
    </w:p>
  </w:footnote>
  <w:footnote w:type="continuationSeparator" w:id="0">
    <w:p w14:paraId="4C984B55" w14:textId="77777777" w:rsidR="000E1881" w:rsidRDefault="000E1881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60E7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88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462DA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A5419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E7D46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D8AE9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Mańczyk</dc:creator>
  <cp:keywords/>
  <dc:description/>
  <cp:lastModifiedBy>Sabina Mańczyk</cp:lastModifiedBy>
  <cp:revision>2</cp:revision>
  <cp:lastPrinted>2024-02-06T12:57:00Z</cp:lastPrinted>
  <dcterms:created xsi:type="dcterms:W3CDTF">2024-02-06T13:01:00Z</dcterms:created>
  <dcterms:modified xsi:type="dcterms:W3CDTF">2024-02-06T13:01:00Z</dcterms:modified>
  <dc:identifier/>
  <dc:language/>
</cp:coreProperties>
</file>